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B332F1"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 xml:space="preserve">Юни </w:t>
      </w:r>
      <w:r w:rsidR="00157E25" w:rsidRPr="003746E9">
        <w:rPr>
          <w:rFonts w:ascii="Times New Roman" w:eastAsia="Times New Roman" w:hAnsi="Times New Roman" w:cs="Times New Roman"/>
          <w:b/>
          <w:bCs/>
          <w:color w:val="000000"/>
          <w:sz w:val="28"/>
          <w:szCs w:val="28"/>
          <w:lang w:eastAsia="bg-BG"/>
        </w:rPr>
        <w:t>201</w:t>
      </w:r>
      <w:r>
        <w:rPr>
          <w:rFonts w:ascii="Times New Roman" w:eastAsia="Times New Roman" w:hAnsi="Times New Roman" w:cs="Times New Roman"/>
          <w:b/>
          <w:bCs/>
          <w:color w:val="000000"/>
          <w:sz w:val="28"/>
          <w:szCs w:val="28"/>
          <w:lang w:eastAsia="bg-BG"/>
        </w:rPr>
        <w:t>8</w:t>
      </w:r>
      <w:bookmarkStart w:id="0" w:name="_GoBack"/>
      <w:bookmarkEnd w:id="0"/>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 xml:space="preserve">нормативни актове по прилагането </w:t>
      </w:r>
      <w:r w:rsidR="005F6350" w:rsidRPr="0081615F">
        <w:rPr>
          <w:rFonts w:ascii="Times New Roman" w:eastAsia="Times New Roman" w:hAnsi="Times New Roman" w:cs="Times New Roman"/>
          <w:sz w:val="24"/>
          <w:szCs w:val="24"/>
          <w:lang w:eastAsia="bg-BG"/>
        </w:rPr>
        <w:t>му или</w:t>
      </w:r>
      <w:r w:rsidR="00964644" w:rsidRPr="0081615F">
        <w:rPr>
          <w:rFonts w:ascii="Times New Roman" w:eastAsia="Times New Roman" w:hAnsi="Times New Roman" w:cs="Times New Roman"/>
          <w:sz w:val="24"/>
          <w:szCs w:val="24"/>
          <w:lang w:eastAsia="bg-BG"/>
        </w:rPr>
        <w:t xml:space="preserve"> </w:t>
      </w:r>
      <w:r w:rsidR="00964644" w:rsidRPr="0081615F">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w:t>
      </w:r>
      <w:proofErr w:type="spellStart"/>
      <w:r w:rsidR="00964644" w:rsidRPr="0081615F">
        <w:rPr>
          <w:rFonts w:ascii="Times New Roman" w:hAnsi="Times New Roman" w:cs="Times New Roman"/>
          <w:bCs/>
          <w:color w:val="000000"/>
          <w:sz w:val="24"/>
          <w:szCs w:val="24"/>
          <w:shd w:val="clear" w:color="auto" w:fill="FEFEFE"/>
        </w:rPr>
        <w:t>Кохезионния</w:t>
      </w:r>
      <w:proofErr w:type="spellEnd"/>
      <w:r w:rsidR="00964644" w:rsidRPr="0081615F">
        <w:rPr>
          <w:rFonts w:ascii="Times New Roman" w:hAnsi="Times New Roman" w:cs="Times New Roman"/>
          <w:bCs/>
          <w:color w:val="000000"/>
          <w:sz w:val="24"/>
          <w:szCs w:val="24"/>
          <w:shd w:val="clear" w:color="auto" w:fill="FEFEFE"/>
        </w:rPr>
        <w:t xml:space="preserve">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81615F">
        <w:rPr>
          <w:rFonts w:ascii="Times New Roman" w:hAnsi="Times New Roman" w:cs="Times New Roman"/>
          <w:bCs/>
          <w:color w:val="000000"/>
          <w:sz w:val="24"/>
          <w:szCs w:val="24"/>
          <w:shd w:val="clear" w:color="auto" w:fill="FEFEFE"/>
        </w:rPr>
        <w:t>.</w:t>
      </w:r>
    </w:p>
    <w:p w:rsidR="0063294D" w:rsidRPr="008161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81615F">
        <w:rPr>
          <w:rFonts w:ascii="Times New Roman" w:eastAsia="Times New Roman" w:hAnsi="Times New Roman" w:cs="Times New Roman"/>
          <w:sz w:val="24"/>
          <w:szCs w:val="24"/>
          <w:lang w:val="en-US"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lastRenderedPageBreak/>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XV</w:t>
      </w:r>
      <w:r w:rsidR="003B4471">
        <w:rPr>
          <w:rFonts w:ascii="Times New Roman" w:eastAsia="Times New Roman" w:hAnsi="Times New Roman" w:cs="Times New Roman"/>
          <w:sz w:val="24"/>
          <w:szCs w:val="24"/>
          <w:lang w:eastAsia="bg-BG"/>
        </w:rPr>
        <w:t>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3E2D38" w:rsidRPr="003746E9" w:rsidRDefault="005F6350" w:rsidP="003B4471">
      <w:pPr>
        <w:tabs>
          <w:tab w:val="num" w:pos="540"/>
          <w:tab w:val="left" w:pos="1440"/>
        </w:tabs>
        <w:spacing w:after="0" w:line="360" w:lineRule="auto"/>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ab/>
        <w:t xml:space="preserve">Чл.10. </w:t>
      </w:r>
      <w:r w:rsidR="003B4471" w:rsidRPr="0081615F">
        <w:rPr>
          <w:rFonts w:ascii="Times New Roman" w:eastAsia="Times New Roman" w:hAnsi="Times New Roman" w:cs="Times New Roman"/>
          <w:caps/>
          <w:sz w:val="24"/>
          <w:szCs w:val="24"/>
          <w:lang w:eastAsia="bg-BG"/>
        </w:rPr>
        <w:t>Бенефициентът</w:t>
      </w:r>
      <w:r w:rsidR="003B4471" w:rsidRPr="0081615F">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w:t>
      </w:r>
      <w:proofErr w:type="spellStart"/>
      <w:r w:rsidR="003B4471" w:rsidRPr="0081615F">
        <w:rPr>
          <w:rFonts w:ascii="Times New Roman" w:eastAsia="Times New Roman" w:hAnsi="Times New Roman" w:cs="Times New Roman"/>
          <w:sz w:val="24"/>
          <w:szCs w:val="24"/>
          <w:lang w:eastAsia="bg-BG"/>
        </w:rPr>
        <w:t>доказателствена</w:t>
      </w:r>
      <w:proofErr w:type="spellEnd"/>
      <w:r w:rsidR="003B4471" w:rsidRPr="0081615F">
        <w:rPr>
          <w:rFonts w:ascii="Times New Roman" w:eastAsia="Times New Roman" w:hAnsi="Times New Roman" w:cs="Times New Roman"/>
          <w:sz w:val="24"/>
          <w:szCs w:val="24"/>
          <w:lang w:eastAsia="bg-BG"/>
        </w:rPr>
        <w:t xml:space="preserve"> стойност съгласно приложимото законодателство.</w:t>
      </w: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w:t>
      </w:r>
      <w:r w:rsidRPr="003746E9">
        <w:rPr>
          <w:rFonts w:ascii="Times New Roman" w:eastAsia="Times New Roman" w:hAnsi="Times New Roman" w:cs="Times New Roman"/>
          <w:color w:val="000000"/>
          <w:sz w:val="24"/>
          <w:szCs w:val="24"/>
          <w:lang w:eastAsia="bg-BG"/>
        </w:rPr>
        <w:lastRenderedPageBreak/>
        <w:t>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3746E9">
        <w:rPr>
          <w:rFonts w:ascii="Times New Roman" w:eastAsia="Times New Roman" w:hAnsi="Times New Roman" w:cs="Times New Roman"/>
          <w:color w:val="000000"/>
          <w:sz w:val="24"/>
          <w:szCs w:val="24"/>
          <w:lang w:eastAsia="bg-BG"/>
        </w:rPr>
        <w:t>извадкова</w:t>
      </w:r>
      <w:proofErr w:type="spellEnd"/>
      <w:r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269FA"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3B4471"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3B4471">
        <w:rPr>
          <w:rFonts w:ascii="Times New Roman" w:eastAsia="Times New Roman" w:hAnsi="Times New Roman" w:cs="Times New Roman"/>
          <w:color w:val="000000"/>
          <w:sz w:val="24"/>
          <w:szCs w:val="24"/>
          <w:lang w:eastAsia="bg-BG"/>
        </w:rPr>
        <w:t xml:space="preserve">включени окончателните </w:t>
      </w:r>
      <w:r w:rsidR="003B4471" w:rsidRPr="003B4471">
        <w:rPr>
          <w:rFonts w:ascii="Times New Roman" w:eastAsia="Times New Roman" w:hAnsi="Times New Roman" w:cs="Times New Roman"/>
          <w:color w:val="000000"/>
          <w:sz w:val="24"/>
          <w:szCs w:val="24"/>
          <w:lang w:eastAsia="bg-BG"/>
        </w:rPr>
        <w:t>разходи по приключения проект.</w:t>
      </w:r>
      <w:r w:rsidR="00193340" w:rsidRPr="003746E9" w:rsidDel="00193340">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Чл.1</w:t>
      </w:r>
      <w:r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00193340"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Чл.15. </w:t>
      </w:r>
      <w:r w:rsidR="00596B24"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00596B24" w:rsidRPr="003746E9">
        <w:rPr>
          <w:rFonts w:ascii="Times New Roman" w:eastAsia="Times New Roman" w:hAnsi="Times New Roman" w:cs="Times New Roman"/>
          <w:color w:val="000000"/>
          <w:sz w:val="24"/>
          <w:szCs w:val="24"/>
          <w:lang w:eastAsia="bg-BG"/>
        </w:rPr>
        <w:t>Одитния</w:t>
      </w:r>
      <w:proofErr w:type="spellEnd"/>
      <w:r w:rsidR="00596B2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w:t>
      </w:r>
      <w:proofErr w:type="spellStart"/>
      <w:r w:rsidR="00596B24" w:rsidRPr="003746E9">
        <w:rPr>
          <w:szCs w:val="24"/>
          <w:lang w:val="bg-BG" w:eastAsia="bg-BG"/>
        </w:rPr>
        <w:t>Одитния</w:t>
      </w:r>
      <w:proofErr w:type="spellEnd"/>
      <w:r w:rsidR="00596B24" w:rsidRPr="003746E9">
        <w:rPr>
          <w:szCs w:val="24"/>
          <w:lang w:val="bg-B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w:t>
      </w:r>
      <w:r w:rsidR="003B4471" w:rsidRPr="003B4471">
        <w:rPr>
          <w:szCs w:val="24"/>
          <w:lang w:val="bg-BG"/>
        </w:rPr>
        <w:t xml:space="preserve">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w:t>
      </w:r>
      <w:r w:rsidRPr="003746E9">
        <w:rPr>
          <w:rFonts w:ascii="Times New Roman" w:eastAsia="Times New Roman" w:hAnsi="Times New Roman" w:cs="Times New Roman"/>
          <w:sz w:val="24"/>
          <w:szCs w:val="24"/>
          <w:lang w:eastAsia="bg-BG"/>
        </w:rPr>
        <w:lastRenderedPageBreak/>
        <w:t xml:space="preserve">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3746E9">
        <w:rPr>
          <w:rFonts w:ascii="Times New Roman" w:eastAsia="Times New Roman" w:hAnsi="Times New Roman" w:cs="Times New Roman"/>
          <w:bCs/>
          <w:sz w:val="24"/>
          <w:szCs w:val="24"/>
          <w:lang w:eastAsia="bg-BG"/>
        </w:rPr>
        <w:t>подсметка</w:t>
      </w:r>
      <w:proofErr w:type="spellEnd"/>
      <w:r w:rsidR="00300600" w:rsidRPr="003746E9">
        <w:rPr>
          <w:rFonts w:ascii="Times New Roman" w:eastAsia="Times New Roman" w:hAnsi="Times New Roman" w:cs="Times New Roman"/>
          <w:bCs/>
          <w:sz w:val="24"/>
          <w:szCs w:val="24"/>
          <w:lang w:eastAsia="bg-BG"/>
        </w:rPr>
        <w:t>,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F2220F" w:rsidRPr="003746E9">
        <w:rPr>
          <w:rFonts w:ascii="Times New Roman" w:hAnsi="Times New Roman" w:cs="Times New Roman"/>
          <w:sz w:val="24"/>
          <w:szCs w:val="24"/>
        </w:rPr>
        <w:t>htttp</w:t>
      </w:r>
      <w:proofErr w:type="spellEnd"/>
      <w:r w:rsidR="00F2220F" w:rsidRPr="003746E9">
        <w:rPr>
          <w:rFonts w:ascii="Times New Roman" w:hAnsi="Times New Roman" w:cs="Times New Roman"/>
          <w:sz w:val="24"/>
          <w:szCs w:val="24"/>
        </w:rPr>
        <w:t>://eumis2020.</w:t>
      </w:r>
      <w:proofErr w:type="spellStart"/>
      <w:r w:rsidR="00F2220F" w:rsidRPr="003746E9">
        <w:rPr>
          <w:rFonts w:ascii="Times New Roman" w:hAnsi="Times New Roman" w:cs="Times New Roman"/>
          <w:sz w:val="24"/>
          <w:szCs w:val="24"/>
        </w:rPr>
        <w:t>government</w:t>
      </w:r>
      <w:proofErr w:type="spellEnd"/>
      <w:r w:rsidR="00F2220F" w:rsidRPr="003746E9">
        <w:rPr>
          <w:rFonts w:ascii="Times New Roman" w:hAnsi="Times New Roman" w:cs="Times New Roman"/>
          <w:sz w:val="24"/>
          <w:szCs w:val="24"/>
        </w:rPr>
        <w:t>.</w:t>
      </w:r>
      <w:proofErr w:type="spellStart"/>
      <w:r w:rsidR="00F2220F" w:rsidRPr="003746E9">
        <w:rPr>
          <w:rFonts w:ascii="Times New Roman" w:hAnsi="Times New Roman" w:cs="Times New Roman"/>
          <w:sz w:val="24"/>
          <w:szCs w:val="24"/>
        </w:rPr>
        <w:t>bg</w:t>
      </w:r>
      <w:proofErr w:type="spellEnd"/>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CB5027" w:rsidRPr="003746E9">
        <w:rPr>
          <w:rFonts w:ascii="Times New Roman" w:hAnsi="Times New Roman" w:cs="Times New Roman"/>
          <w:sz w:val="24"/>
          <w:szCs w:val="24"/>
        </w:rPr>
        <w:t>htttp</w:t>
      </w:r>
      <w:proofErr w:type="spellEnd"/>
      <w:r w:rsidR="00CB5027" w:rsidRPr="003746E9">
        <w:rPr>
          <w:rFonts w:ascii="Times New Roman" w:hAnsi="Times New Roman" w:cs="Times New Roman"/>
          <w:sz w:val="24"/>
          <w:szCs w:val="24"/>
        </w:rPr>
        <w:t>://eumis2020.</w:t>
      </w:r>
      <w:proofErr w:type="spellStart"/>
      <w:r w:rsidR="00CB5027" w:rsidRPr="003746E9">
        <w:rPr>
          <w:rFonts w:ascii="Times New Roman" w:hAnsi="Times New Roman" w:cs="Times New Roman"/>
          <w:sz w:val="24"/>
          <w:szCs w:val="24"/>
        </w:rPr>
        <w:t>government</w:t>
      </w:r>
      <w:proofErr w:type="spellEnd"/>
      <w:r w:rsidR="00CB5027" w:rsidRPr="003746E9">
        <w:rPr>
          <w:rFonts w:ascii="Times New Roman" w:hAnsi="Times New Roman" w:cs="Times New Roman"/>
          <w:sz w:val="24"/>
          <w:szCs w:val="24"/>
        </w:rPr>
        <w:t>.</w:t>
      </w:r>
      <w:proofErr w:type="spellStart"/>
      <w:r w:rsidR="00CB5027" w:rsidRPr="003746E9">
        <w:rPr>
          <w:rFonts w:ascii="Times New Roman" w:hAnsi="Times New Roman" w:cs="Times New Roman"/>
          <w:sz w:val="24"/>
          <w:szCs w:val="24"/>
        </w:rPr>
        <w:t>bg</w:t>
      </w:r>
      <w:proofErr w:type="spellEnd"/>
      <w:r w:rsidR="00AB67DC" w:rsidRPr="003746E9">
        <w:rPr>
          <w:rFonts w:ascii="Times New Roman" w:eastAsia="Times New Roman" w:hAnsi="Times New Roman" w:cs="Times New Roman"/>
          <w:sz w:val="24"/>
          <w:szCs w:val="24"/>
          <w:lang w:eastAsia="bg-BG"/>
        </w:rPr>
        <w:t xml:space="preserve">. Отделните </w:t>
      </w:r>
      <w:proofErr w:type="spellStart"/>
      <w:r w:rsidR="00AB67DC" w:rsidRPr="003746E9">
        <w:rPr>
          <w:rFonts w:ascii="Times New Roman" w:eastAsia="Times New Roman" w:hAnsi="Times New Roman" w:cs="Times New Roman"/>
          <w:sz w:val="24"/>
          <w:szCs w:val="24"/>
          <w:lang w:eastAsia="bg-BG"/>
        </w:rPr>
        <w:t>разходооправдателни</w:t>
      </w:r>
      <w:proofErr w:type="spellEnd"/>
      <w:r w:rsidR="00AB67DC" w:rsidRPr="003746E9">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00AB67DC" w:rsidRPr="003746E9">
        <w:rPr>
          <w:rFonts w:ascii="Times New Roman" w:eastAsia="Times New Roman" w:hAnsi="Times New Roman" w:cs="Times New Roman"/>
          <w:sz w:val="24"/>
          <w:szCs w:val="24"/>
          <w:lang w:eastAsia="bg-BG"/>
        </w:rPr>
        <w:t>разходооправдателния</w:t>
      </w:r>
      <w:proofErr w:type="spellEnd"/>
      <w:r w:rsidR="00AB67DC"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3746E9">
        <w:rPr>
          <w:rFonts w:ascii="Times New Roman" w:eastAsia="Times New Roman" w:hAnsi="Times New Roman" w:cs="Times New Roman"/>
          <w:sz w:val="24"/>
          <w:szCs w:val="24"/>
          <w:lang w:eastAsia="bg-BG"/>
        </w:rPr>
        <w:t>разходооправдателен</w:t>
      </w:r>
      <w:proofErr w:type="spellEnd"/>
      <w:r w:rsidR="00AB67DC" w:rsidRPr="003746E9">
        <w:rPr>
          <w:rFonts w:ascii="Times New Roman" w:eastAsia="Times New Roman" w:hAnsi="Times New Roman" w:cs="Times New Roman"/>
          <w:sz w:val="24"/>
          <w:szCs w:val="24"/>
          <w:lang w:eastAsia="bg-BG"/>
        </w:rPr>
        <w:t xml:space="preserve">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w:t>
      </w:r>
      <w:r w:rsidR="00195B54" w:rsidRPr="003746E9">
        <w:rPr>
          <w:rFonts w:ascii="Times New Roman" w:eastAsia="Times New Roman" w:hAnsi="Times New Roman" w:cs="Times New Roman"/>
          <w:sz w:val="24"/>
          <w:szCs w:val="24"/>
          <w:lang w:eastAsia="bg-BG"/>
        </w:rPr>
        <w:lastRenderedPageBreak/>
        <w:t xml:space="preserve">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w:t>
      </w:r>
      <w:r w:rsidR="005F6350" w:rsidRPr="003746E9">
        <w:rPr>
          <w:rFonts w:ascii="Times New Roman" w:eastAsia="Times New Roman" w:hAnsi="Times New Roman" w:cs="Times New Roman"/>
          <w:sz w:val="24"/>
          <w:szCs w:val="24"/>
          <w:lang w:eastAsia="bg-BG"/>
        </w:rPr>
        <w:lastRenderedPageBreak/>
        <w:t xml:space="preserve">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w:t>
      </w:r>
      <w:proofErr w:type="spellStart"/>
      <w:r w:rsidR="005F6350" w:rsidRPr="003746E9">
        <w:rPr>
          <w:rFonts w:ascii="Times New Roman" w:eastAsia="Times New Roman" w:hAnsi="Times New Roman" w:cs="Times New Roman"/>
          <w:color w:val="000000"/>
          <w:sz w:val="24"/>
          <w:szCs w:val="24"/>
          <w:lang w:eastAsia="bg-BG"/>
        </w:rPr>
        <w:t>Евратом</w:t>
      </w:r>
      <w:proofErr w:type="spellEnd"/>
      <w:r w:rsidR="005F6350" w:rsidRPr="003746E9">
        <w:rPr>
          <w:rFonts w:ascii="Times New Roman" w:eastAsia="Times New Roman" w:hAnsi="Times New Roman" w:cs="Times New Roman"/>
          <w:color w:val="000000"/>
          <w:sz w:val="24"/>
          <w:szCs w:val="24"/>
          <w:lang w:eastAsia="bg-BG"/>
        </w:rPr>
        <w:t xml:space="preserve">) № 966/2012 г. и за спазване принципа на безпристрастност и независимост при управление на оперативните програми, съфинансирани от Структурните и </w:t>
      </w:r>
      <w:proofErr w:type="spellStart"/>
      <w:r w:rsidR="005F6350" w:rsidRPr="003746E9">
        <w:rPr>
          <w:rFonts w:ascii="Times New Roman" w:eastAsia="Times New Roman" w:hAnsi="Times New Roman" w:cs="Times New Roman"/>
          <w:color w:val="000000"/>
          <w:sz w:val="24"/>
          <w:szCs w:val="24"/>
          <w:lang w:eastAsia="bg-BG"/>
        </w:rPr>
        <w:t>Кохезионния</w:t>
      </w:r>
      <w:proofErr w:type="spellEnd"/>
      <w:r w:rsidR="005F6350" w:rsidRPr="003746E9">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 xml:space="preserve">57 от Регламент на Съвета (ЕО, </w:t>
      </w:r>
      <w:proofErr w:type="spellStart"/>
      <w:r w:rsidR="005F6350" w:rsidRPr="003746E9">
        <w:rPr>
          <w:rFonts w:ascii="Times New Roman" w:eastAsia="Times New Roman" w:hAnsi="Times New Roman" w:cs="Times New Roman"/>
          <w:sz w:val="24"/>
          <w:szCs w:val="24"/>
          <w:lang w:eastAsia="bg-BG"/>
        </w:rPr>
        <w:t>Евратом</w:t>
      </w:r>
      <w:proofErr w:type="spellEnd"/>
      <w:r w:rsidR="005F6350" w:rsidRPr="003746E9">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lastRenderedPageBreak/>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w:t>
      </w:r>
      <w:r w:rsidR="005F6350" w:rsidRPr="003746E9">
        <w:rPr>
          <w:rFonts w:ascii="Times New Roman" w:eastAsia="Times New Roman" w:hAnsi="Times New Roman" w:cs="Times New Roman"/>
          <w:sz w:val="24"/>
          <w:szCs w:val="24"/>
          <w:lang w:eastAsia="bg-BG"/>
        </w:rPr>
        <w:lastRenderedPageBreak/>
        <w:t>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3B4471" w:rsidRPr="003B4471">
        <w:rPr>
          <w:rFonts w:ascii="Times New Roman" w:eastAsia="Times New Roman" w:hAnsi="Times New Roman" w:cs="Times New Roman"/>
          <w:sz w:val="24"/>
          <w:szCs w:val="24"/>
          <w:lang w:eastAsia="bg-BG"/>
        </w:rPr>
        <w:t xml:space="preserve">, считано от 31 декември след предаване на годишния счетоводен отчет към Европейската комисия, в които са </w:t>
      </w:r>
      <w:r w:rsidR="003B4471" w:rsidRPr="003B4471">
        <w:rPr>
          <w:rFonts w:ascii="Times New Roman" w:eastAsia="Times New Roman" w:hAnsi="Times New Roman" w:cs="Times New Roman"/>
          <w:sz w:val="24"/>
          <w:szCs w:val="24"/>
          <w:lang w:eastAsia="bg-BG"/>
        </w:rPr>
        <w:lastRenderedPageBreak/>
        <w:t>включени окончателните разходи по приключения проект.</w:t>
      </w:r>
      <w:r w:rsidR="003B4471" w:rsidRPr="003B4471" w:rsidDel="003B4471">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w:t>
      </w:r>
      <w:proofErr w:type="spellStart"/>
      <w:r w:rsidR="005F6350" w:rsidRPr="003746E9">
        <w:rPr>
          <w:rFonts w:ascii="Times New Roman" w:eastAsia="Times New Roman" w:hAnsi="Times New Roman" w:cs="Times New Roman"/>
          <w:sz w:val="24"/>
          <w:szCs w:val="24"/>
          <w:lang w:eastAsia="bg-BG"/>
        </w:rPr>
        <w:t>съфинансира</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lastRenderedPageBreak/>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proofErr w:type="spellStart"/>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финансиране</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w:t>
      </w:r>
      <w:proofErr w:type="spellStart"/>
      <w:r w:rsidRPr="003746E9">
        <w:rPr>
          <w:rFonts w:ascii="Times New Roman" w:eastAsia="Times New Roman" w:hAnsi="Times New Roman" w:cs="Times New Roman"/>
          <w:sz w:val="24"/>
          <w:szCs w:val="24"/>
          <w:lang w:eastAsia="bg-BG"/>
        </w:rPr>
        <w:t>Одитният</w:t>
      </w:r>
      <w:proofErr w:type="spellEnd"/>
      <w:r w:rsidRPr="003746E9">
        <w:rPr>
          <w:rFonts w:ascii="Times New Roman" w:eastAsia="Times New Roman" w:hAnsi="Times New Roman" w:cs="Times New Roman"/>
          <w:sz w:val="24"/>
          <w:szCs w:val="24"/>
          <w:lang w:eastAsia="bg-BG"/>
        </w:rPr>
        <w:t xml:space="preserve">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 xml:space="preserve">окончателното </w:t>
      </w:r>
      <w:r w:rsidR="00182DFD" w:rsidRPr="003746E9">
        <w:rPr>
          <w:rFonts w:ascii="Times New Roman" w:eastAsia="Times New Roman" w:hAnsi="Times New Roman" w:cs="Times New Roman"/>
          <w:sz w:val="24"/>
          <w:szCs w:val="24"/>
          <w:lang w:eastAsia="bg-BG"/>
        </w:rPr>
        <w:lastRenderedPageBreak/>
        <w:t>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Изменението на Договора не може да има за резултат нарушаване на принципа на </w:t>
      </w:r>
      <w:proofErr w:type="spellStart"/>
      <w:r w:rsidR="005F6350" w:rsidRPr="003746E9">
        <w:rPr>
          <w:rFonts w:ascii="Times New Roman" w:eastAsia="Times New Roman" w:hAnsi="Times New Roman" w:cs="Times New Roman"/>
          <w:sz w:val="24"/>
          <w:szCs w:val="24"/>
          <w:lang w:eastAsia="bg-BG"/>
        </w:rPr>
        <w:t>равнопоставеност</w:t>
      </w:r>
      <w:proofErr w:type="spellEnd"/>
      <w:r w:rsidR="005F6350"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w:t>
      </w:r>
      <w:r w:rsidR="005F6350"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005F6350" w:rsidRPr="003746E9">
        <w:rPr>
          <w:rFonts w:ascii="Times New Roman" w:eastAsia="Times New Roman" w:hAnsi="Times New Roman" w:cs="Times New Roman"/>
          <w:sz w:val="24"/>
          <w:szCs w:val="24"/>
          <w:lang w:eastAsia="bg-BG"/>
        </w:rPr>
        <w:t>равнопоставеното</w:t>
      </w:r>
      <w:proofErr w:type="spellEnd"/>
      <w:r w:rsidR="005F6350" w:rsidRPr="003746E9">
        <w:rPr>
          <w:rFonts w:ascii="Times New Roman" w:eastAsia="Times New Roman" w:hAnsi="Times New Roman" w:cs="Times New Roman"/>
          <w:sz w:val="24"/>
          <w:szCs w:val="24"/>
          <w:lang w:eastAsia="bg-BG"/>
        </w:rPr>
        <w:t xml:space="preserve">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01.</w:t>
      </w:r>
      <w:proofErr w:type="spellStart"/>
      <w:r w:rsidR="00290018" w:rsidRPr="003746E9">
        <w:rPr>
          <w:rFonts w:ascii="Times New Roman" w:eastAsia="Times New Roman" w:hAnsi="Times New Roman" w:cs="Times New Roman"/>
          <w:sz w:val="24"/>
          <w:szCs w:val="24"/>
          <w:lang w:eastAsia="bg-BG"/>
        </w:rPr>
        <w:t>01</w:t>
      </w:r>
      <w:proofErr w:type="spellEnd"/>
      <w:r w:rsidR="00290018" w:rsidRPr="003746E9">
        <w:rPr>
          <w:rFonts w:ascii="Times New Roman" w:eastAsia="Times New Roman" w:hAnsi="Times New Roman" w:cs="Times New Roman"/>
          <w:sz w:val="24"/>
          <w:szCs w:val="24"/>
          <w:lang w:eastAsia="bg-BG"/>
        </w:rPr>
        <w:t xml:space="preserve">.2014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w:t>
      </w:r>
      <w:r w:rsidR="005F6350"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w:t>
      </w:r>
      <w:proofErr w:type="spellStart"/>
      <w:r w:rsidR="00D65414" w:rsidRPr="003746E9">
        <w:rPr>
          <w:rFonts w:ascii="Times New Roman" w:eastAsia="Times New Roman" w:hAnsi="Times New Roman" w:cs="Times New Roman"/>
          <w:color w:val="000000"/>
          <w:sz w:val="24"/>
          <w:szCs w:val="24"/>
          <w:lang w:eastAsia="bg-BG"/>
        </w:rPr>
        <w:t>Одитния</w:t>
      </w:r>
      <w:r w:rsidR="00146781" w:rsidRPr="003746E9">
        <w:rPr>
          <w:rFonts w:ascii="Times New Roman" w:eastAsia="Times New Roman" w:hAnsi="Times New Roman" w:cs="Times New Roman"/>
          <w:color w:val="000000"/>
          <w:sz w:val="24"/>
          <w:szCs w:val="24"/>
          <w:lang w:eastAsia="bg-BG"/>
        </w:rPr>
        <w:t>т</w:t>
      </w:r>
      <w:proofErr w:type="spellEnd"/>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верифицираните и изплатени суми съгласно данните в ИСУН 2020;</w:t>
      </w:r>
    </w:p>
    <w:p w:rsidR="00EB4582"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F75718">
        <w:rPr>
          <w:rFonts w:ascii="Times New Roman" w:eastAsia="Times New Roman" w:hAnsi="Times New Roman" w:cs="Times New Roman"/>
          <w:sz w:val="24"/>
          <w:szCs w:val="24"/>
          <w:lang w:val="en-US" w:eastAsia="bg-BG"/>
        </w:rPr>
        <w:t>;</w:t>
      </w:r>
    </w:p>
    <w:p w:rsidR="00F75718" w:rsidRPr="00F75718" w:rsidRDefault="00F75718" w:rsidP="00F757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3B4471" w:rsidRPr="003B4471">
        <w:rPr>
          <w:rFonts w:ascii="Times New Roman" w:eastAsia="Times New Roman" w:hAnsi="Times New Roman" w:cs="Times New Roman"/>
          <w:sz w:val="24"/>
          <w:szCs w:val="24"/>
          <w:lang w:eastAsia="bg-BG"/>
        </w:rPr>
        <w:t xml:space="preserve">22 май 2018 </w:t>
      </w:r>
      <w:r w:rsidR="00E85D2C"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3B447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201</w:t>
      </w:r>
      <w:r w:rsidR="003B4471">
        <w:rPr>
          <w:rFonts w:ascii="Times New Roman" w:eastAsia="Times New Roman" w:hAnsi="Times New Roman" w:cs="Times New Roman"/>
          <w:sz w:val="24"/>
          <w:szCs w:val="24"/>
          <w:lang w:eastAsia="bg-BG"/>
        </w:rPr>
        <w:t>6</w:t>
      </w:r>
      <w:r w:rsidR="003B447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w:t>
      </w:r>
      <w:proofErr w:type="spellStart"/>
      <w:r w:rsidR="00AB67DC" w:rsidRPr="003746E9">
        <w:rPr>
          <w:rFonts w:ascii="Times New Roman" w:eastAsia="Times New Roman" w:hAnsi="Times New Roman" w:cs="Times New Roman"/>
          <w:sz w:val="24"/>
          <w:szCs w:val="24"/>
          <w:lang w:eastAsia="bg-BG"/>
        </w:rPr>
        <w:t>Кохезионния</w:t>
      </w:r>
      <w:proofErr w:type="spellEnd"/>
      <w:r w:rsidR="00AB67DC"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3B447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Съответствието и коректността на отчетените </w:t>
      </w:r>
      <w:proofErr w:type="spellStart"/>
      <w:r w:rsidR="003B4471" w:rsidRPr="003B4471">
        <w:rPr>
          <w:rFonts w:ascii="Times New Roman" w:eastAsia="Times New Roman" w:hAnsi="Times New Roman" w:cs="Times New Roman"/>
          <w:sz w:val="24"/>
          <w:szCs w:val="24"/>
          <w:lang w:eastAsia="bg-BG"/>
        </w:rPr>
        <w:t>разходооправдателни</w:t>
      </w:r>
      <w:proofErr w:type="spellEnd"/>
      <w:r w:rsidR="003B4471" w:rsidRPr="003B4471">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003B4471" w:rsidRPr="003B4471">
        <w:rPr>
          <w:rFonts w:ascii="Times New Roman" w:eastAsia="Times New Roman" w:hAnsi="Times New Roman" w:cs="Times New Roman"/>
          <w:sz w:val="24"/>
          <w:szCs w:val="24"/>
          <w:lang w:eastAsia="bg-BG"/>
        </w:rPr>
        <w:t>одитна</w:t>
      </w:r>
      <w:proofErr w:type="spellEnd"/>
      <w:r w:rsidR="003B4471" w:rsidRPr="003B4471">
        <w:rPr>
          <w:rFonts w:ascii="Times New Roman" w:eastAsia="Times New Roman" w:hAnsi="Times New Roman" w:cs="Times New Roman"/>
          <w:sz w:val="24"/>
          <w:szCs w:val="24"/>
          <w:lang w:eastAsia="bg-BG"/>
        </w:rPr>
        <w:t xml:space="preserve"> следа;</w:t>
      </w:r>
    </w:p>
    <w:p w:rsidR="00AB67DC" w:rsidRPr="003746E9" w:rsidRDefault="003B4471"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т.3 </w:t>
      </w:r>
      <w:r w:rsidR="005F6350"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w:t>
      </w:r>
      <w:r w:rsidR="003B4471" w:rsidRPr="003B4471">
        <w:rPr>
          <w:rFonts w:ascii="Times New Roman" w:eastAsia="Times New Roman" w:hAnsi="Times New Roman" w:cs="Times New Roman"/>
          <w:sz w:val="24"/>
          <w:szCs w:val="24"/>
          <w:lang w:eastAsia="bg-BG"/>
        </w:rPr>
        <w:t>правилата за възлагане на обществени поръчки</w:t>
      </w:r>
      <w:r w:rsidRPr="003746E9">
        <w:rPr>
          <w:rFonts w:ascii="Times New Roman" w:eastAsia="Times New Roman" w:hAnsi="Times New Roman" w:cs="Times New Roman"/>
          <w:sz w:val="24"/>
          <w:szCs w:val="24"/>
          <w:lang w:eastAsia="bg-BG"/>
        </w:rPr>
        <w:t xml:space="preserve"> и </w:t>
      </w:r>
      <w:r w:rsidR="003B4471" w:rsidRPr="003B4471">
        <w:rPr>
          <w:rFonts w:ascii="Times New Roman" w:eastAsia="Times New Roman" w:hAnsi="Times New Roman" w:cs="Times New Roman"/>
          <w:sz w:val="24"/>
          <w:szCs w:val="24"/>
          <w:lang w:eastAsia="bg-BG"/>
        </w:rPr>
        <w:t>за определяне на изпълнител по ред</w:t>
      </w:r>
      <w:r w:rsidR="003B4471">
        <w:rPr>
          <w:rFonts w:ascii="Times New Roman" w:eastAsia="Times New Roman" w:hAnsi="Times New Roman" w:cs="Times New Roman"/>
          <w:sz w:val="24"/>
          <w:szCs w:val="24"/>
          <w:lang w:eastAsia="bg-BG"/>
        </w:rPr>
        <w:t>а на глава четвърта от ЗУСЕСИФ;</w:t>
      </w:r>
    </w:p>
    <w:p w:rsidR="003B447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3B4471">
        <w:rPr>
          <w:rFonts w:ascii="Times New Roman" w:eastAsia="Times New Roman" w:hAnsi="Times New Roman" w:cs="Times New Roman"/>
          <w:sz w:val="24"/>
          <w:szCs w:val="24"/>
          <w:lang w:eastAsia="bg-BG"/>
        </w:rPr>
        <w:t>;</w:t>
      </w:r>
    </w:p>
    <w:p w:rsidR="003B4471" w:rsidRPr="003B4471"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т.7. Съответствието с правилата за държавна помощ и изискванията за устойчиво развитие, равни възможности и недискриминация;</w:t>
      </w:r>
    </w:p>
    <w:p w:rsidR="00202391"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B4471">
        <w:rPr>
          <w:rFonts w:ascii="Times New Roman" w:eastAsia="Times New Roman" w:hAnsi="Times New Roman" w:cs="Times New Roman"/>
          <w:sz w:val="24"/>
          <w:szCs w:val="24"/>
          <w:lang w:eastAsia="bg-BG"/>
        </w:rPr>
        <w:t xml:space="preserve">т.8. Дали са </w:t>
      </w:r>
      <w:r>
        <w:rPr>
          <w:rFonts w:ascii="Times New Roman" w:eastAsia="Times New Roman" w:hAnsi="Times New Roman" w:cs="Times New Roman"/>
          <w:sz w:val="24"/>
          <w:szCs w:val="24"/>
          <w:lang w:eastAsia="bg-BG"/>
        </w:rPr>
        <w:t>спазени правилата за публичност.</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444BB7" w:rsidRPr="0081615F"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w:t>
      </w:r>
      <w:r w:rsidR="005F6350" w:rsidRPr="003746E9">
        <w:rPr>
          <w:rFonts w:ascii="Times New Roman" w:eastAsia="Times New Roman" w:hAnsi="Times New Roman" w:cs="Times New Roman"/>
          <w:sz w:val="24"/>
          <w:szCs w:val="24"/>
          <w:lang w:eastAsia="bg-BG"/>
        </w:rPr>
        <w:lastRenderedPageBreak/>
        <w:t xml:space="preserve">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ЗУСЕСИФ да се прилага </w:t>
      </w:r>
      <w:r w:rsidR="00BE75DC" w:rsidRPr="00BE75DC">
        <w:rPr>
          <w:rFonts w:ascii="Times New Roman" w:eastAsia="Times New Roman" w:hAnsi="Times New Roman" w:cs="Times New Roman"/>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3746E9"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BE75DC" w:rsidRPr="00BE75DC">
        <w:rPr>
          <w:rFonts w:ascii="Times New Roman" w:eastAsia="Times New Roman" w:hAnsi="Times New Roman" w:cs="Times New Roman"/>
          <w:bCs/>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8705D8" w:rsidRPr="003746E9">
        <w:rPr>
          <w:rFonts w:ascii="Times New Roman" w:eastAsia="Times New Roman" w:hAnsi="Times New Roman" w:cs="Times New Roman"/>
          <w:bCs/>
          <w:sz w:val="24"/>
          <w:szCs w:val="24"/>
          <w:lang w:eastAsia="bg-BG"/>
        </w:rPr>
        <w:t xml:space="preserve">, </w:t>
      </w:r>
      <w:r w:rsidR="00BE75DC" w:rsidRPr="00BE75DC">
        <w:rPr>
          <w:rFonts w:ascii="Times New Roman" w:eastAsia="Times New Roman" w:hAnsi="Times New Roman" w:cs="Times New Roman"/>
          <w:bCs/>
          <w:sz w:val="24"/>
          <w:szCs w:val="24"/>
          <w:lang w:eastAsia="bg-BG"/>
        </w:rPr>
        <w:t>в случаите на чл.70, ал.1 от ЗУСЕСИФ</w:t>
      </w:r>
      <w:r w:rsidR="008705D8" w:rsidRPr="003746E9">
        <w:rPr>
          <w:rFonts w:ascii="Times New Roman" w:eastAsia="Times New Roman" w:hAnsi="Times New Roman" w:cs="Times New Roman"/>
          <w:bCs/>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proofErr w:type="spellStart"/>
      <w:r w:rsidR="005F6350" w:rsidRPr="003746E9">
        <w:rPr>
          <w:rFonts w:ascii="Times New Roman" w:eastAsia="Times New Roman" w:hAnsi="Times New Roman" w:cs="Times New Roman"/>
          <w:sz w:val="24"/>
          <w:szCs w:val="24"/>
          <w:lang w:eastAsia="bg-BG"/>
        </w:rPr>
        <w:t>одитор</w:t>
      </w:r>
      <w:proofErr w:type="spellEnd"/>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w:t>
      </w:r>
      <w:r w:rsidR="001E6EFF" w:rsidRPr="003746E9">
        <w:rPr>
          <w:rFonts w:ascii="Times New Roman" w:eastAsia="Times New Roman" w:hAnsi="Times New Roman" w:cs="Times New Roman"/>
          <w:sz w:val="24"/>
          <w:szCs w:val="24"/>
          <w:lang w:eastAsia="bg-BG"/>
        </w:rPr>
        <w:lastRenderedPageBreak/>
        <w:t>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w:t>
      </w:r>
      <w:proofErr w:type="spellStart"/>
      <w:r w:rsidR="001E423C" w:rsidRPr="003746E9">
        <w:rPr>
          <w:rFonts w:ascii="Times New Roman" w:eastAsia="Times New Roman" w:hAnsi="Times New Roman" w:cs="Times New Roman"/>
          <w:sz w:val="24"/>
          <w:szCs w:val="24"/>
          <w:lang w:eastAsia="bg-BG"/>
        </w:rPr>
        <w:t>одитор</w:t>
      </w:r>
      <w:proofErr w:type="spellEnd"/>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3746E9">
        <w:rPr>
          <w:rFonts w:ascii="Times New Roman" w:hAnsi="Times New Roman" w:cs="Times New Roman"/>
          <w:sz w:val="24"/>
          <w:szCs w:val="24"/>
        </w:rPr>
        <w:t>04</w:t>
      </w:r>
      <w:proofErr w:type="spellEnd"/>
      <w:r w:rsidR="00B27B5B"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proofErr w:type="spellStart"/>
      <w:r w:rsidR="00B27B5B" w:rsidRPr="003746E9">
        <w:rPr>
          <w:rFonts w:ascii="Times New Roman" w:hAnsi="Times New Roman" w:cs="Times New Roman"/>
          <w:sz w:val="24"/>
          <w:szCs w:val="24"/>
        </w:rPr>
        <w:t>дерогациите</w:t>
      </w:r>
      <w:proofErr w:type="spellEnd"/>
      <w:r w:rsidR="00B27B5B"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00B27B5B" w:rsidRPr="003746E9">
        <w:rPr>
          <w:rFonts w:ascii="Times New Roman" w:hAnsi="Times New Roman" w:cs="Times New Roman"/>
          <w:sz w:val="24"/>
          <w:szCs w:val="24"/>
        </w:rPr>
        <w:t>десетразрядния</w:t>
      </w:r>
      <w:proofErr w:type="spellEnd"/>
      <w:r w:rsidR="00B27B5B" w:rsidRPr="003746E9">
        <w:rPr>
          <w:rFonts w:ascii="Times New Roman" w:hAnsi="Times New Roman" w:cs="Times New Roman"/>
          <w:sz w:val="24"/>
          <w:szCs w:val="24"/>
        </w:rPr>
        <w:t xml:space="preserve">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w:t>
      </w:r>
      <w:proofErr w:type="spellStart"/>
      <w:r w:rsidR="00814CF7" w:rsidRPr="003746E9">
        <w:rPr>
          <w:rFonts w:ascii="Times New Roman" w:eastAsia="Times New Roman" w:hAnsi="Times New Roman" w:cs="Times New Roman"/>
          <w:sz w:val="24"/>
          <w:szCs w:val="24"/>
          <w:lang w:eastAsia="bg-BG"/>
        </w:rPr>
        <w:t>04</w:t>
      </w:r>
      <w:proofErr w:type="spellEnd"/>
      <w:r w:rsidR="00814CF7" w:rsidRPr="003746E9">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w:t>
      </w:r>
      <w:proofErr w:type="spellStart"/>
      <w:r w:rsidR="00FA728E" w:rsidRPr="003746E9">
        <w:rPr>
          <w:rFonts w:ascii="Times New Roman" w:eastAsia="Times New Roman" w:hAnsi="Times New Roman" w:cs="Times New Roman"/>
          <w:sz w:val="24"/>
          <w:szCs w:val="24"/>
          <w:lang w:eastAsia="bg-BG"/>
        </w:rPr>
        <w:t>дерогациите</w:t>
      </w:r>
      <w:proofErr w:type="spellEnd"/>
      <w:r w:rsidR="00FA728E" w:rsidRPr="003746E9">
        <w:rPr>
          <w:rFonts w:ascii="Times New Roman" w:eastAsia="Times New Roman" w:hAnsi="Times New Roman" w:cs="Times New Roman"/>
          <w:sz w:val="24"/>
          <w:szCs w:val="24"/>
          <w:lang w:eastAsia="bg-BG"/>
        </w:rPr>
        <w:t>,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proofErr w:type="spellStart"/>
      <w:r w:rsidR="005F6350" w:rsidRPr="003746E9">
        <w:rPr>
          <w:rFonts w:ascii="Times New Roman" w:eastAsia="Times New Roman" w:hAnsi="Times New Roman" w:cs="Times New Roman"/>
          <w:sz w:val="24"/>
          <w:szCs w:val="24"/>
          <w:lang w:eastAsia="bg-BG"/>
        </w:rPr>
        <w:t>разходнооправдателните</w:t>
      </w:r>
      <w:proofErr w:type="spellEnd"/>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Всички </w:t>
      </w:r>
      <w:proofErr w:type="spellStart"/>
      <w:r w:rsidR="005F6350" w:rsidRPr="003746E9">
        <w:rPr>
          <w:rFonts w:ascii="Times New Roman" w:eastAsia="Times New Roman" w:hAnsi="Times New Roman" w:cs="Times New Roman"/>
          <w:sz w:val="24"/>
          <w:szCs w:val="24"/>
          <w:lang w:eastAsia="bg-BG"/>
        </w:rPr>
        <w:t>разходооправдателни</w:t>
      </w:r>
      <w:proofErr w:type="spellEnd"/>
      <w:r w:rsidR="005F6350"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 xml:space="preserve">а стоки и услуги, предоставени с операцията, като такси, заплащани директно от потребителите за </w:t>
      </w:r>
      <w:r w:rsidR="00320C4E" w:rsidRPr="003746E9">
        <w:rPr>
          <w:rFonts w:ascii="Times New Roman" w:eastAsia="Times New Roman" w:hAnsi="Times New Roman" w:cs="Times New Roman"/>
          <w:sz w:val="24"/>
          <w:szCs w:val="24"/>
          <w:lang w:eastAsia="bg-BG"/>
        </w:rPr>
        <w:lastRenderedPageBreak/>
        <w:t>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005F6350" w:rsidRPr="003746E9">
        <w:rPr>
          <w:rFonts w:ascii="Times New Roman" w:eastAsia="Times New Roman" w:hAnsi="Times New Roman" w:cs="Times New Roman"/>
          <w:sz w:val="24"/>
          <w:szCs w:val="24"/>
          <w:lang w:eastAsia="bg-BG"/>
        </w:rPr>
        <w:t>последващо</w:t>
      </w:r>
      <w:proofErr w:type="spellEnd"/>
      <w:r w:rsidR="005F6350" w:rsidRPr="003746E9">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3B4471" w:rsidRPr="003B4471">
        <w:t xml:space="preserve"> </w:t>
      </w:r>
      <w:r w:rsidR="003B4471" w:rsidRPr="003B4471">
        <w:rPr>
          <w:rFonts w:ascii="Times New Roman" w:eastAsia="Times New Roman" w:hAnsi="Times New Roman" w:cs="Times New Roman"/>
          <w:bCs/>
          <w:sz w:val="24"/>
          <w:szCs w:val="24"/>
          <w:lang w:eastAsia="bg-BG"/>
        </w:rPr>
        <w:t>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005F6350" w:rsidRPr="003746E9">
        <w:rPr>
          <w:rFonts w:ascii="Times New Roman" w:eastAsia="Times New Roman" w:hAnsi="Times New Roman" w:cs="Times New Roman"/>
          <w:sz w:val="24"/>
          <w:szCs w:val="24"/>
          <w:lang w:eastAsia="bg-BG"/>
        </w:rPr>
        <w:t>съфинансиране</w:t>
      </w:r>
      <w:proofErr w:type="spellEnd"/>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3B4471">
        <w:rPr>
          <w:rFonts w:ascii="Times New Roman" w:eastAsia="Times New Roman" w:hAnsi="Times New Roman" w:cs="Times New Roman"/>
          <w:sz w:val="24"/>
          <w:szCs w:val="24"/>
          <w:lang w:eastAsia="bg-BG"/>
        </w:rPr>
        <w:t>22</w:t>
      </w:r>
      <w:r w:rsidR="003B4471" w:rsidRPr="003746E9">
        <w:rPr>
          <w:rFonts w:ascii="Times New Roman" w:eastAsia="Times New Roman" w:hAnsi="Times New Roman" w:cs="Times New Roman"/>
          <w:sz w:val="24"/>
          <w:szCs w:val="24"/>
          <w:lang w:eastAsia="bg-BG"/>
        </w:rPr>
        <w:t xml:space="preserve"> </w:t>
      </w:r>
      <w:r w:rsidR="003B4471">
        <w:rPr>
          <w:rFonts w:ascii="Times New Roman" w:eastAsia="Times New Roman" w:hAnsi="Times New Roman" w:cs="Times New Roman"/>
          <w:sz w:val="24"/>
          <w:szCs w:val="24"/>
          <w:lang w:eastAsia="bg-BG"/>
        </w:rPr>
        <w:t>май</w:t>
      </w:r>
      <w:r w:rsidR="003B4471" w:rsidRPr="003746E9">
        <w:rPr>
          <w:rFonts w:ascii="Times New Roman" w:eastAsia="Times New Roman" w:hAnsi="Times New Roman" w:cs="Times New Roman"/>
          <w:sz w:val="24"/>
          <w:szCs w:val="24"/>
          <w:lang w:eastAsia="bg-BG"/>
        </w:rPr>
        <w:t xml:space="preserve"> 201</w:t>
      </w:r>
      <w:r w:rsidR="003B4471">
        <w:rPr>
          <w:rFonts w:ascii="Times New Roman" w:eastAsia="Times New Roman" w:hAnsi="Times New Roman" w:cs="Times New Roman"/>
          <w:sz w:val="24"/>
          <w:szCs w:val="24"/>
          <w:lang w:eastAsia="bg-BG"/>
        </w:rPr>
        <w:t>8</w:t>
      </w:r>
      <w:r w:rsidR="003B4471" w:rsidRPr="003746E9">
        <w:rPr>
          <w:rFonts w:ascii="Times New Roman" w:eastAsia="Times New Roman" w:hAnsi="Times New Roman" w:cs="Times New Roman"/>
          <w:sz w:val="24"/>
          <w:szCs w:val="24"/>
          <w:lang w:eastAsia="bg-BG"/>
        </w:rPr>
        <w:t xml:space="preserve"> </w:t>
      </w:r>
      <w:r w:rsidR="00B03977"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BE75DC" w:rsidRPr="00BE75DC">
        <w:rPr>
          <w:rFonts w:ascii="Times New Roman" w:eastAsia="Times New Roman" w:hAnsi="Times New Roman" w:cs="Times New Roman"/>
          <w:sz w:val="24"/>
          <w:szCs w:val="24"/>
          <w:lang w:eastAsia="bg-BG"/>
        </w:rPr>
        <w:t xml:space="preserve"> </w:t>
      </w:r>
      <w:r w:rsidR="00BE75DC">
        <w:rPr>
          <w:rFonts w:ascii="Times New Roman" w:eastAsia="Times New Roman" w:hAnsi="Times New Roman" w:cs="Times New Roman"/>
          <w:sz w:val="24"/>
          <w:szCs w:val="24"/>
          <w:lang w:eastAsia="bg-BG"/>
        </w:rPr>
        <w:t>в 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BE75DC" w:rsidRPr="00BE75DC">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w:t>
      </w:r>
      <w:r w:rsidRPr="003746E9">
        <w:rPr>
          <w:rFonts w:ascii="Times New Roman" w:eastAsia="Times New Roman" w:hAnsi="Times New Roman" w:cs="Times New Roman"/>
          <w:sz w:val="24"/>
          <w:szCs w:val="24"/>
          <w:lang w:eastAsia="bg-BG"/>
        </w:rPr>
        <w:lastRenderedPageBreak/>
        <w:t xml:space="preserve">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BE75DC">
        <w:rPr>
          <w:rFonts w:ascii="Times New Roman" w:eastAsia="Times New Roman" w:hAnsi="Times New Roman" w:cs="Times New Roman"/>
          <w:sz w:val="24"/>
          <w:szCs w:val="24"/>
          <w:lang w:eastAsia="bg-BG"/>
        </w:rPr>
        <w:t>акта</w:t>
      </w:r>
      <w:r w:rsidR="00BE75DC"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F04CDE">
        <w:rPr>
          <w:rFonts w:ascii="Times New Roman" w:eastAsia="Times New Roman" w:hAnsi="Times New Roman" w:cs="Times New Roman"/>
          <w:sz w:val="24"/>
          <w:szCs w:val="24"/>
          <w:lang w:val="en-US"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F04CDE" w:rsidRPr="00F04CDE">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w:t>
      </w:r>
      <w:proofErr w:type="spellStart"/>
      <w:r w:rsidR="005F6350" w:rsidRPr="003746E9">
        <w:rPr>
          <w:rFonts w:ascii="Times New Roman" w:eastAsia="Times New Roman" w:hAnsi="Times New Roman" w:cs="Times New Roman"/>
          <w:sz w:val="24"/>
          <w:szCs w:val="24"/>
          <w:lang w:eastAsia="bg-BG"/>
        </w:rPr>
        <w:t>Одитиращия</w:t>
      </w:r>
      <w:proofErr w:type="spellEnd"/>
      <w:r w:rsidR="005F6350" w:rsidRPr="003746E9">
        <w:rPr>
          <w:rFonts w:ascii="Times New Roman" w:eastAsia="Times New Roman" w:hAnsi="Times New Roman" w:cs="Times New Roman"/>
          <w:sz w:val="24"/>
          <w:szCs w:val="24"/>
          <w:lang w:eastAsia="bg-BG"/>
        </w:rPr>
        <w:t xml:space="preserve">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D9A" w:rsidRDefault="00B41D9A" w:rsidP="002A4394">
      <w:pPr>
        <w:spacing w:after="0" w:line="240" w:lineRule="auto"/>
      </w:pPr>
      <w:r>
        <w:separator/>
      </w:r>
    </w:p>
  </w:endnote>
  <w:endnote w:type="continuationSeparator" w:id="0">
    <w:p w:rsidR="00B41D9A" w:rsidRDefault="00B41D9A"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Default="00F7571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75718" w:rsidRDefault="00F757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Default="00F75718" w:rsidP="002A4394">
    <w:pPr>
      <w:pBdr>
        <w:top w:val="single" w:sz="4" w:space="1" w:color="auto"/>
      </w:pBdr>
      <w:jc w:val="center"/>
      <w:rPr>
        <w:rFonts w:ascii="Times New Roman" w:hAnsi="Times New Roman" w:cs="Times New Roman"/>
        <w:b/>
        <w:sz w:val="16"/>
        <w:szCs w:val="16"/>
      </w:rPr>
    </w:pPr>
  </w:p>
  <w:p w:rsidR="00F75718" w:rsidRPr="002A4394" w:rsidRDefault="00F7571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F75718" w:rsidRPr="002A4394" w:rsidRDefault="00F7571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B332F1">
      <w:rPr>
        <w:rFonts w:ascii="Times New Roman" w:hAnsi="Times New Roman" w:cs="Times New Roman"/>
        <w:b/>
        <w:noProof/>
        <w:sz w:val="18"/>
        <w:szCs w:val="18"/>
      </w:rPr>
      <w:t>2</w:t>
    </w:r>
    <w:r w:rsidRPr="002A4394">
      <w:rPr>
        <w:rFonts w:ascii="Times New Roman" w:hAnsi="Times New Roman" w:cs="Times New Roman"/>
        <w:b/>
        <w:noProof/>
        <w:sz w:val="18"/>
        <w:szCs w:val="18"/>
      </w:rPr>
      <w:fldChar w:fldCharType="end"/>
    </w:r>
  </w:p>
  <w:p w:rsidR="00F75718" w:rsidRPr="002A4394" w:rsidRDefault="00F75718">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Default="00F75718" w:rsidP="00D52F88">
    <w:pPr>
      <w:pBdr>
        <w:top w:val="single" w:sz="4" w:space="0" w:color="auto"/>
      </w:pBdr>
      <w:spacing w:after="0"/>
      <w:rPr>
        <w:rFonts w:ascii="Times New Roman" w:hAnsi="Times New Roman" w:cs="Times New Roman"/>
        <w:b/>
        <w:sz w:val="18"/>
        <w:szCs w:val="18"/>
      </w:rPr>
    </w:pPr>
  </w:p>
  <w:p w:rsidR="00F75718" w:rsidRDefault="00F7571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F75718" w:rsidRDefault="00F7571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F75718" w:rsidRDefault="00F757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D9A" w:rsidRDefault="00B41D9A" w:rsidP="002A4394">
      <w:pPr>
        <w:spacing w:after="0" w:line="240" w:lineRule="auto"/>
      </w:pPr>
      <w:r>
        <w:separator/>
      </w:r>
    </w:p>
  </w:footnote>
  <w:footnote w:type="continuationSeparator" w:id="0">
    <w:p w:rsidR="00B41D9A" w:rsidRDefault="00B41D9A"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Default="00F757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Default="00F75718"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F75718" w:rsidRDefault="00F75718" w:rsidP="00D52F88">
    <w:pPr>
      <w:pStyle w:val="Header"/>
      <w:rPr>
        <w:sz w:val="20"/>
        <w:szCs w:val="20"/>
      </w:rPr>
    </w:pPr>
  </w:p>
  <w:p w:rsidR="00F75718" w:rsidRPr="003E052D" w:rsidRDefault="00F75718"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718" w:rsidRPr="004D5A3B" w:rsidRDefault="00F7571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EB2"/>
    <w:rsid w:val="0018422A"/>
    <w:rsid w:val="00186D10"/>
    <w:rsid w:val="00187CCC"/>
    <w:rsid w:val="00193340"/>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F0A3D"/>
    <w:rsid w:val="00202391"/>
    <w:rsid w:val="00204CFA"/>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A01DA"/>
    <w:rsid w:val="003B1514"/>
    <w:rsid w:val="003B2C46"/>
    <w:rsid w:val="003B4471"/>
    <w:rsid w:val="003B7CFD"/>
    <w:rsid w:val="003C28CB"/>
    <w:rsid w:val="003C3F3C"/>
    <w:rsid w:val="003C4012"/>
    <w:rsid w:val="003D0D44"/>
    <w:rsid w:val="003D10C6"/>
    <w:rsid w:val="003D7320"/>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4BB7"/>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79E7"/>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A7C4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615F"/>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67A8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32F1"/>
    <w:rsid w:val="00B3630C"/>
    <w:rsid w:val="00B363A8"/>
    <w:rsid w:val="00B37E6E"/>
    <w:rsid w:val="00B40E7E"/>
    <w:rsid w:val="00B41CA4"/>
    <w:rsid w:val="00B41D9A"/>
    <w:rsid w:val="00B458CA"/>
    <w:rsid w:val="00B47368"/>
    <w:rsid w:val="00B50BA2"/>
    <w:rsid w:val="00B52CB9"/>
    <w:rsid w:val="00B54F31"/>
    <w:rsid w:val="00B61FF3"/>
    <w:rsid w:val="00B63981"/>
    <w:rsid w:val="00B66094"/>
    <w:rsid w:val="00B8134B"/>
    <w:rsid w:val="00B90E40"/>
    <w:rsid w:val="00B91661"/>
    <w:rsid w:val="00B9469A"/>
    <w:rsid w:val="00BA29E3"/>
    <w:rsid w:val="00BA5AC4"/>
    <w:rsid w:val="00BA6D62"/>
    <w:rsid w:val="00BB2804"/>
    <w:rsid w:val="00BB2B08"/>
    <w:rsid w:val="00BB6ACF"/>
    <w:rsid w:val="00BC34D4"/>
    <w:rsid w:val="00BC4B14"/>
    <w:rsid w:val="00BC6779"/>
    <w:rsid w:val="00BD6CD1"/>
    <w:rsid w:val="00BD6CD3"/>
    <w:rsid w:val="00BD7495"/>
    <w:rsid w:val="00BE2FC6"/>
    <w:rsid w:val="00BE5A3C"/>
    <w:rsid w:val="00BE75DC"/>
    <w:rsid w:val="00BF1AF1"/>
    <w:rsid w:val="00C00435"/>
    <w:rsid w:val="00C0172E"/>
    <w:rsid w:val="00C06AA6"/>
    <w:rsid w:val="00C06DB7"/>
    <w:rsid w:val="00C06E28"/>
    <w:rsid w:val="00C13ABD"/>
    <w:rsid w:val="00C15004"/>
    <w:rsid w:val="00C15EE8"/>
    <w:rsid w:val="00C16052"/>
    <w:rsid w:val="00C16C97"/>
    <w:rsid w:val="00C243F2"/>
    <w:rsid w:val="00C24887"/>
    <w:rsid w:val="00C25B43"/>
    <w:rsid w:val="00C3286A"/>
    <w:rsid w:val="00C369ED"/>
    <w:rsid w:val="00C40CB7"/>
    <w:rsid w:val="00C41A12"/>
    <w:rsid w:val="00C463E5"/>
    <w:rsid w:val="00C47EAC"/>
    <w:rsid w:val="00C550A7"/>
    <w:rsid w:val="00C6584A"/>
    <w:rsid w:val="00C705BA"/>
    <w:rsid w:val="00C739CA"/>
    <w:rsid w:val="00C76542"/>
    <w:rsid w:val="00C80174"/>
    <w:rsid w:val="00C81E21"/>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5445"/>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04CDE"/>
    <w:rsid w:val="00F2220F"/>
    <w:rsid w:val="00F36153"/>
    <w:rsid w:val="00F41DC7"/>
    <w:rsid w:val="00F4304C"/>
    <w:rsid w:val="00F47A3B"/>
    <w:rsid w:val="00F530F5"/>
    <w:rsid w:val="00F6355F"/>
    <w:rsid w:val="00F704C7"/>
    <w:rsid w:val="00F704F2"/>
    <w:rsid w:val="00F720F8"/>
    <w:rsid w:val="00F74D91"/>
    <w:rsid w:val="00F75718"/>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C40A7"/>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E7DC-08F3-421D-B898-9C8F6FD5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11903</Words>
  <Characters>67850</Characters>
  <Application>Microsoft Office Word</Application>
  <DocSecurity>0</DocSecurity>
  <Lines>565</Lines>
  <Paragraphs>159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3</cp:revision>
  <cp:lastPrinted>2016-07-14T12:59:00Z</cp:lastPrinted>
  <dcterms:created xsi:type="dcterms:W3CDTF">2018-06-13T07:55:00Z</dcterms:created>
  <dcterms:modified xsi:type="dcterms:W3CDTF">2018-06-13T07:58:00Z</dcterms:modified>
</cp:coreProperties>
</file>